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3A0" w:rsidRDefault="00B30A64" w:rsidP="00B30A64">
      <w:pPr>
        <w:jc w:val="center"/>
        <w:rPr>
          <w:b/>
          <w:sz w:val="28"/>
          <w:szCs w:val="28"/>
        </w:rPr>
      </w:pPr>
      <w:r w:rsidRPr="00B30A64">
        <w:rPr>
          <w:b/>
          <w:sz w:val="28"/>
          <w:szCs w:val="28"/>
        </w:rPr>
        <w:t>My language-a bridge between me and you</w:t>
      </w:r>
    </w:p>
    <w:p w:rsidR="00A82CCD" w:rsidRDefault="00B30A64" w:rsidP="00A82CCD">
      <w:pPr>
        <w:ind w:firstLine="720"/>
        <w:jc w:val="both"/>
        <w:rPr>
          <w:sz w:val="24"/>
          <w:szCs w:val="24"/>
        </w:rPr>
      </w:pPr>
      <w:r w:rsidRPr="00B30A64">
        <w:rPr>
          <w:sz w:val="24"/>
          <w:szCs w:val="24"/>
        </w:rPr>
        <w:t>All the different languages in the world</w:t>
      </w:r>
      <w:r>
        <w:rPr>
          <w:sz w:val="24"/>
          <w:szCs w:val="24"/>
        </w:rPr>
        <w:t xml:space="preserve"> became a communication tool between people. The ability of speaking different languages is a treasure that helps to communicate with friends from different countries</w:t>
      </w:r>
      <w:r w:rsidR="00A82CCD">
        <w:rPr>
          <w:sz w:val="24"/>
          <w:szCs w:val="24"/>
        </w:rPr>
        <w:t>.</w:t>
      </w:r>
    </w:p>
    <w:p w:rsidR="00A82CCD" w:rsidRDefault="00A82CCD" w:rsidP="00A82CC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That’s why I will tell you a positive example from my experience which helped my friend and me to develop a friendship.</w:t>
      </w:r>
    </w:p>
    <w:p w:rsidR="00A82CCD" w:rsidRDefault="00A82CCD" w:rsidP="00A82CC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My personal hobby is Latino dance and I have been a member of a dancing group since I was 7 years old. For many years I have been traveling to many beautiful countries like Poland, Greece, Romania, Croatia and many more.</w:t>
      </w:r>
    </w:p>
    <w:p w:rsidR="003348EA" w:rsidRDefault="00A82CCD" w:rsidP="00A82CC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When I attended dance competitions I found it difficult to communicate with other</w:t>
      </w:r>
      <w:r w:rsidR="003348EA">
        <w:rPr>
          <w:sz w:val="24"/>
          <w:szCs w:val="24"/>
        </w:rPr>
        <w:t xml:space="preserve"> competitors, so that’s why I decided to learn English language and enable myself to talk to all the other foreigners.</w:t>
      </w:r>
    </w:p>
    <w:p w:rsidR="00B30A64" w:rsidRDefault="003348EA" w:rsidP="00A82CC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As I was learning the language, it became easier for me and the others to stay in touch. Since I was travelling to different places I started talking to some of competitors from the competitions and I also met wonderful and very talented friend in Romania. As we talked we got along and learned a lot of things about each other and found out that we had a lot in common. I even started talking to the local abroad.</w:t>
      </w:r>
    </w:p>
    <w:p w:rsidR="003348EA" w:rsidRDefault="003348EA" w:rsidP="00A82CC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That’s why I think this is an excellent way of getting to know other people who don’t speak my language.</w:t>
      </w:r>
    </w:p>
    <w:p w:rsidR="003348EA" w:rsidRDefault="003348EA" w:rsidP="00A82CCD">
      <w:pPr>
        <w:ind w:firstLine="720"/>
        <w:jc w:val="both"/>
        <w:rPr>
          <w:sz w:val="24"/>
          <w:szCs w:val="24"/>
        </w:rPr>
      </w:pPr>
    </w:p>
    <w:p w:rsidR="003348EA" w:rsidRDefault="003348EA" w:rsidP="00A82CCD">
      <w:pPr>
        <w:ind w:firstLine="720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mk-MK"/>
        </w:rPr>
        <w:t>Шифра</w:t>
      </w:r>
      <w:r w:rsidR="00235E06">
        <w:rPr>
          <w:sz w:val="24"/>
          <w:szCs w:val="24"/>
        </w:rPr>
        <w:t>:</w:t>
      </w:r>
      <w:r w:rsidR="00235E06">
        <w:rPr>
          <w:sz w:val="24"/>
          <w:szCs w:val="24"/>
          <w:lang w:val="sq-AL"/>
        </w:rPr>
        <w:t xml:space="preserve"> CANDY</w:t>
      </w:r>
    </w:p>
    <w:p w:rsidR="006364E1" w:rsidRDefault="006364E1" w:rsidP="00A82CCD">
      <w:pPr>
        <w:ind w:firstLine="720"/>
        <w:jc w:val="both"/>
        <w:rPr>
          <w:sz w:val="24"/>
          <w:szCs w:val="24"/>
          <w:lang w:val="sq-AL"/>
        </w:rPr>
      </w:pPr>
    </w:p>
    <w:p w:rsidR="006364E1" w:rsidRDefault="006364E1" w:rsidP="00A82CCD">
      <w:pPr>
        <w:ind w:firstLine="720"/>
        <w:jc w:val="both"/>
        <w:rPr>
          <w:color w:val="000000"/>
          <w:sz w:val="24"/>
          <w:szCs w:val="24"/>
          <w:lang w:val="en-US"/>
        </w:rPr>
      </w:pPr>
      <w:proofErr w:type="spellStart"/>
      <w:r>
        <w:rPr>
          <w:color w:val="000000"/>
          <w:sz w:val="24"/>
          <w:szCs w:val="24"/>
          <w:lang w:val="en-US"/>
        </w:rPr>
        <w:t>Тамара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Ѓоќеска</w:t>
      </w:r>
      <w:proofErr w:type="spellEnd"/>
    </w:p>
    <w:p w:rsidR="006364E1" w:rsidRPr="00235E06" w:rsidRDefault="006364E1" w:rsidP="00A82CCD">
      <w:pPr>
        <w:ind w:firstLine="720"/>
        <w:jc w:val="both"/>
        <w:rPr>
          <w:sz w:val="24"/>
          <w:szCs w:val="24"/>
          <w:lang w:val="sq-AL"/>
        </w:rPr>
      </w:pPr>
      <w:r>
        <w:rPr>
          <w:noProof/>
          <w:sz w:val="24"/>
          <w:szCs w:val="24"/>
          <w:lang w:val="sq-AL"/>
        </w:rPr>
        <w:drawing>
          <wp:inline distT="0" distB="0" distL="0" distR="0">
            <wp:extent cx="1191824" cy="211836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dy- slika angliski ese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259" cy="212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48EA" w:rsidRDefault="003348EA" w:rsidP="00A82CCD">
      <w:pPr>
        <w:ind w:firstLine="720"/>
        <w:jc w:val="both"/>
        <w:rPr>
          <w:sz w:val="24"/>
          <w:szCs w:val="24"/>
        </w:rPr>
      </w:pPr>
    </w:p>
    <w:p w:rsidR="00A82CCD" w:rsidRDefault="00A82CCD" w:rsidP="00F477B5">
      <w:pPr>
        <w:jc w:val="both"/>
        <w:rPr>
          <w:sz w:val="24"/>
          <w:szCs w:val="24"/>
        </w:rPr>
      </w:pPr>
    </w:p>
    <w:p w:rsidR="00D7601A" w:rsidRPr="00B30A64" w:rsidRDefault="00D7601A" w:rsidP="00B30A64">
      <w:pPr>
        <w:jc w:val="both"/>
        <w:rPr>
          <w:sz w:val="24"/>
          <w:szCs w:val="24"/>
        </w:rPr>
      </w:pPr>
    </w:p>
    <w:sectPr w:rsidR="00D7601A" w:rsidRPr="00B30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64"/>
    <w:rsid w:val="00235E06"/>
    <w:rsid w:val="003348EA"/>
    <w:rsid w:val="006364E1"/>
    <w:rsid w:val="0082583A"/>
    <w:rsid w:val="00A82CCD"/>
    <w:rsid w:val="00B30A64"/>
    <w:rsid w:val="00CB13A0"/>
    <w:rsid w:val="00D7601A"/>
    <w:rsid w:val="00F4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E8F9"/>
  <w15:chartTrackingRefBased/>
  <w15:docId w15:val="{1B383635-CE40-42D4-8F9F-C51F992A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C939C-02B9-498C-9B3D-69E5B6D6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Rozalija</dc:creator>
  <cp:keywords/>
  <dc:description/>
  <cp:lastModifiedBy>Davor Politov</cp:lastModifiedBy>
  <cp:revision>2</cp:revision>
  <dcterms:created xsi:type="dcterms:W3CDTF">2023-02-22T15:17:00Z</dcterms:created>
  <dcterms:modified xsi:type="dcterms:W3CDTF">2023-02-22T15:17:00Z</dcterms:modified>
</cp:coreProperties>
</file>