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bookmarkStart w:id="0" w:name="_GoBack"/>
      <w:bookmarkEnd w:id="0"/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642AA64F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1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 xml:space="preserve">НАНСИСКА ПОДДРШКА ЗА УЧЕНИЦИ ОД </w:t>
      </w:r>
      <w:r w:rsidR="004F4D25">
        <w:rPr>
          <w:rFonts w:ascii="StobiSans Regular" w:hAnsi="StobiSans Regular" w:cs="Arial"/>
          <w:b/>
          <w:sz w:val="18"/>
          <w:szCs w:val="18"/>
        </w:rPr>
        <w:t xml:space="preserve">СРЕДНОТО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ОБРАЗОВАНИЕ ЧИИ СЕМЕЈСТВА ИМААТ ВКУПНИ МЕСЕЧНИ ПРИХОДИ ОД НЕТО ПЛАТА ДО 50 000 ДЕНАРИ</w:t>
      </w:r>
    </w:p>
    <w:bookmarkEnd w:id="1"/>
    <w:p w14:paraId="35FD1BF7" w14:textId="77777777" w:rsidR="0006051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269A23" w14:textId="28FDCDEE" w:rsidR="0010264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 PËR NXËNËSIT E ARSIMIT TË MESËM FAMILJET E TË CILËVE KANE TË ARDHURA TË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45F40E86" w14:textId="77777777" w:rsidR="0010264E" w:rsidRPr="00461638" w:rsidRDefault="0010264E" w:rsidP="0010264E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562F55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studentit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4F427DF1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C270CE">
        <w:rPr>
          <w:rFonts w:ascii="StobiSans Regular" w:hAnsi="StobiSans Regular" w:cs="Arial"/>
          <w:color w:val="000000" w:themeColor="text1"/>
          <w:sz w:val="16"/>
          <w:szCs w:val="16"/>
        </w:rPr>
        <w:t>средно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shkolla</w:t>
      </w:r>
      <w:proofErr w:type="spellEnd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e </w:t>
      </w:r>
      <w:proofErr w:type="spellStart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mesme</w:t>
      </w:r>
      <w:proofErr w:type="spellEnd"/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C7B19B1" w14:textId="7D357943" w:rsidR="0010264E" w:rsidRPr="00461638" w:rsidRDefault="005B2776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="00425263"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425263"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="00A37838"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="00025904"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="00425263" w:rsidRPr="00461638">
        <w:rPr>
          <w:rFonts w:ascii="StobiSans Regular" w:hAnsi="StobiSans Regular" w:cs="Arial"/>
          <w:sz w:val="18"/>
          <w:szCs w:val="18"/>
        </w:rPr>
        <w:t>,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општина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(Според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ЛК)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/ </w:t>
      </w:r>
      <w:r w:rsidR="00616B89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="00BF5DC7"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425263"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616B89"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616B89"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vendi</w:t>
      </w:r>
      <w:r w:rsidR="00BF5DC7"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број на мобилен телефон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6089E0F3" w:rsidR="0010264E" w:rsidRPr="00C270CE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7B554EE6" w14:textId="64F4F265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2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во износ од 1 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8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</w:rPr>
        <w:t>сред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 со прилог следните документи</w:t>
      </w:r>
      <w:bookmarkEnd w:id="2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2037AEBA" w14:textId="65B9EE74" w:rsidR="00E67C65" w:rsidRPr="00461638" w:rsidRDefault="00E67C65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financiare në vlerë prej 1.800 denarë për nxënësit e shkollave të mesme, familja e të cilëve ka të ardhura të përgjithshme mujore neto  deri në 50.000 denarë, në shtojcë dukumentet në vazhdim:</w:t>
      </w: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09"/>
        <w:gridCol w:w="8175"/>
      </w:tblGrid>
      <w:tr w:rsidR="00DD15B5" w:rsidRPr="00461638" w14:paraId="70820072" w14:textId="77777777" w:rsidTr="00110C27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AE833" w14:textId="77777777" w:rsidR="00DD15B5" w:rsidRPr="00461638" w:rsidDel="007A55F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F0F" w14:textId="0F033051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DD15B5" w:rsidRPr="00461638" w14:paraId="3235C902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536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9C4" w14:textId="34A48B29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3CC37A40" w14:textId="3D05AD7D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2EDAC181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34F" w14:textId="77777777" w:rsidR="00DD15B5" w:rsidRPr="00461638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9E8" w14:textId="57BB895D" w:rsidR="00DD15B5" w:rsidRPr="00E67C65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4C4C86C3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04AED84B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82A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376" w14:textId="0531188F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1DD5B12C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</w:t>
      </w:r>
      <w:r w:rsidR="004F4D25">
        <w:rPr>
          <w:rFonts w:ascii="StobiSans Regular" w:hAnsi="StobiSans Regular" w:cs="Arial"/>
          <w:color w:val="000000" w:themeColor="text1"/>
          <w:sz w:val="18"/>
          <w:szCs w:val="18"/>
        </w:rPr>
        <w:t>8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</w:rPr>
        <w:t>сред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денари.</w:t>
      </w:r>
    </w:p>
    <w:p w14:paraId="3CC66176" w14:textId="29327D82" w:rsidR="00E67C65" w:rsidRPr="00E67C65" w:rsidRDefault="00D27A41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lastRenderedPageBreak/>
        <w:t>Jap Pëlqim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prej 1.800 denarë për nxënësit e shkollave të mesme, familje e të cilëve ka të ardhura të përgjithshme mujore prej pagave neto deri në 50.000 denarë.</w:t>
      </w: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9A03CE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0DBA0" w14:textId="77777777" w:rsidR="009A03CE" w:rsidRDefault="009A03CE" w:rsidP="007A55F8">
      <w:r>
        <w:separator/>
      </w:r>
    </w:p>
  </w:endnote>
  <w:endnote w:type="continuationSeparator" w:id="0">
    <w:p w14:paraId="0DA4A41D" w14:textId="77777777" w:rsidR="009A03CE" w:rsidRDefault="009A03CE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6EAD5" w14:textId="77777777" w:rsidR="009A03CE" w:rsidRDefault="009A03CE" w:rsidP="007A55F8">
      <w:r>
        <w:separator/>
      </w:r>
    </w:p>
  </w:footnote>
  <w:footnote w:type="continuationSeparator" w:id="0">
    <w:p w14:paraId="0759EDD3" w14:textId="77777777" w:rsidR="009A03CE" w:rsidRDefault="009A03CE" w:rsidP="007A55F8">
      <w:r>
        <w:continuationSeparator/>
      </w:r>
    </w:p>
  </w:footnote>
  <w:footnote w:id="1">
    <w:p w14:paraId="52EC0BD1" w14:textId="335EEF61" w:rsidR="007A55F8" w:rsidRPr="00D27A41" w:rsidRDefault="007A55F8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 w:rsidR="00D27A41">
        <w:rPr>
          <w:sz w:val="16"/>
          <w:szCs w:val="16"/>
          <w:lang w:val="sq-AL"/>
        </w:rPr>
        <w:t>/</w:t>
      </w:r>
      <w:r w:rsidR="00D27A41" w:rsidRPr="00D27A41">
        <w:t xml:space="preserve"> </w:t>
      </w:r>
      <w:r w:rsidR="00D27A41"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10264E"/>
    <w:rsid w:val="001163FC"/>
    <w:rsid w:val="0015173F"/>
    <w:rsid w:val="0015195F"/>
    <w:rsid w:val="00156F8F"/>
    <w:rsid w:val="001A0DB6"/>
    <w:rsid w:val="002F11A5"/>
    <w:rsid w:val="00305712"/>
    <w:rsid w:val="003A0F05"/>
    <w:rsid w:val="00425263"/>
    <w:rsid w:val="00461638"/>
    <w:rsid w:val="004F4D25"/>
    <w:rsid w:val="00591595"/>
    <w:rsid w:val="005B2776"/>
    <w:rsid w:val="005F454A"/>
    <w:rsid w:val="00616B89"/>
    <w:rsid w:val="00712C18"/>
    <w:rsid w:val="007A55F8"/>
    <w:rsid w:val="00821985"/>
    <w:rsid w:val="008834FC"/>
    <w:rsid w:val="008A7170"/>
    <w:rsid w:val="009210C0"/>
    <w:rsid w:val="009A03CE"/>
    <w:rsid w:val="009B1772"/>
    <w:rsid w:val="009E3E7A"/>
    <w:rsid w:val="00A37838"/>
    <w:rsid w:val="00A829DA"/>
    <w:rsid w:val="00AA0132"/>
    <w:rsid w:val="00AF1B0B"/>
    <w:rsid w:val="00B21E0A"/>
    <w:rsid w:val="00B22921"/>
    <w:rsid w:val="00BF5DC7"/>
    <w:rsid w:val="00C07F30"/>
    <w:rsid w:val="00C270CE"/>
    <w:rsid w:val="00D27A41"/>
    <w:rsid w:val="00D972E5"/>
    <w:rsid w:val="00DD15B5"/>
    <w:rsid w:val="00DE32E0"/>
    <w:rsid w:val="00DE38A9"/>
    <w:rsid w:val="00E64B86"/>
    <w:rsid w:val="00E67C65"/>
    <w:rsid w:val="00E77605"/>
    <w:rsid w:val="00F41829"/>
    <w:rsid w:val="00F70564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BA98"/>
  <w15:docId w15:val="{4AEFD3F3-89F6-4185-ABD3-4AE43B4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5C47-3B55-4721-B4EF-C142BCD2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Anita Saltirovska</cp:lastModifiedBy>
  <cp:revision>2</cp:revision>
  <dcterms:created xsi:type="dcterms:W3CDTF">2024-05-02T09:49:00Z</dcterms:created>
  <dcterms:modified xsi:type="dcterms:W3CDTF">2024-05-02T09:49:00Z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