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42183" w14:textId="77777777" w:rsidR="000D74F0" w:rsidRPr="000D74F0" w:rsidRDefault="000D74F0" w:rsidP="000D7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74F0">
        <w:rPr>
          <w:rFonts w:ascii="Times New Roman" w:hAnsi="Times New Roman" w:cs="Times New Roman"/>
          <w:b/>
          <w:bCs/>
          <w:sz w:val="24"/>
          <w:szCs w:val="24"/>
        </w:rPr>
        <w:t>Primjer</w:t>
      </w:r>
      <w:proofErr w:type="spellEnd"/>
      <w:r w:rsidRPr="000D7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b/>
          <w:bCs/>
          <w:sz w:val="24"/>
          <w:szCs w:val="24"/>
        </w:rPr>
        <w:t>obraćanja</w:t>
      </w:r>
      <w:proofErr w:type="spellEnd"/>
      <w:r w:rsidRPr="000D7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b/>
          <w:bCs/>
          <w:sz w:val="24"/>
          <w:szCs w:val="24"/>
        </w:rPr>
        <w:t>učenicima</w:t>
      </w:r>
      <w:proofErr w:type="spellEnd"/>
      <w:r w:rsidRPr="000D7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b/>
          <w:bCs/>
          <w:sz w:val="24"/>
          <w:szCs w:val="24"/>
        </w:rPr>
        <w:t>tokom</w:t>
      </w:r>
      <w:proofErr w:type="spellEnd"/>
      <w:r w:rsidRPr="000D7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b/>
          <w:bCs/>
          <w:sz w:val="24"/>
          <w:szCs w:val="24"/>
        </w:rPr>
        <w:t>časa</w:t>
      </w:r>
      <w:proofErr w:type="spellEnd"/>
    </w:p>
    <w:p w14:paraId="5286871D" w14:textId="7F430118" w:rsidR="000D74F0" w:rsidRPr="000D74F0" w:rsidRDefault="000D74F0" w:rsidP="003C265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Zamolite učenike za pažnju.</w:t>
      </w:r>
    </w:p>
    <w:p w14:paraId="0DFA4C5D" w14:textId="77777777" w:rsidR="000D74F0" w:rsidRPr="000D74F0" w:rsidRDefault="000D74F0" w:rsidP="003C26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4F0">
        <w:rPr>
          <w:rFonts w:ascii="Times New Roman" w:hAnsi="Times New Roman" w:cs="Times New Roman"/>
          <w:b/>
          <w:bCs/>
          <w:sz w:val="24"/>
          <w:szCs w:val="24"/>
        </w:rPr>
        <w:t>Počinjete</w:t>
      </w:r>
      <w:proofErr w:type="spellEnd"/>
      <w:r w:rsidRPr="000D7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: Svi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saznali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događaje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diskoteci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Kočanima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uznemirili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Gubitak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cijelu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državu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.</w:t>
      </w:r>
    </w:p>
    <w:p w14:paraId="565043AE" w14:textId="47F61410" w:rsidR="000D74F0" w:rsidRPr="000D74F0" w:rsidRDefault="000D74F0" w:rsidP="003C26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Diskusije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kratke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početku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časa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posv</w:t>
      </w:r>
      <w:proofErr w:type="spellEnd"/>
      <w:r w:rsidR="003C2654">
        <w:rPr>
          <w:rFonts w:ascii="Times New Roman" w:hAnsi="Times New Roman" w:cs="Times New Roman"/>
          <w:sz w:val="24"/>
          <w:szCs w:val="24"/>
          <w:lang w:val="mk-MK"/>
        </w:rPr>
        <w:t>ј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etiti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razgovoru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temi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.</w:t>
      </w:r>
    </w:p>
    <w:p w14:paraId="60415761" w14:textId="77777777" w:rsidR="000D74F0" w:rsidRPr="000D74F0" w:rsidRDefault="000D74F0" w:rsidP="003C26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4F0">
        <w:rPr>
          <w:rFonts w:ascii="Times New Roman" w:hAnsi="Times New Roman" w:cs="Times New Roman"/>
          <w:b/>
          <w:bCs/>
          <w:sz w:val="24"/>
          <w:szCs w:val="24"/>
        </w:rPr>
        <w:t>Nastavnik</w:t>
      </w:r>
      <w:proofErr w:type="spellEnd"/>
      <w:r w:rsidRPr="000D7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b/>
          <w:bCs/>
          <w:sz w:val="24"/>
          <w:szCs w:val="24"/>
        </w:rPr>
        <w:t>može</w:t>
      </w:r>
      <w:proofErr w:type="spellEnd"/>
      <w:r w:rsidRPr="000D7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b/>
          <w:bCs/>
          <w:sz w:val="24"/>
          <w:szCs w:val="24"/>
        </w:rPr>
        <w:t>početi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bismo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razgovarati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događaju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doživljavate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nosite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Podstičem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vas da se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osjećate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slobodno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sigurno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govorite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dijelite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pitate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Možda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nećemo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odgovoriti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riješiti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dileme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izvući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neke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zaključke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postići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neku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vrstu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dogovora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.</w:t>
      </w:r>
    </w:p>
    <w:p w14:paraId="45C21707" w14:textId="3AE6B3BB" w:rsidR="000D74F0" w:rsidRPr="000D74F0" w:rsidRDefault="000D74F0" w:rsidP="003C26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4F0">
        <w:rPr>
          <w:rFonts w:ascii="Times New Roman" w:hAnsi="Times New Roman" w:cs="Times New Roman"/>
          <w:sz w:val="24"/>
          <w:szCs w:val="24"/>
        </w:rPr>
        <w:t>Također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podijeliti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svoja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osjećanja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misli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Ponudite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priliku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podijele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osjećaju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emocije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prirodna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normalna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reakcija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šok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tragični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događaj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korisno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podijeliti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svoja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osjećanja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čuti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reaguju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. To ne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mijenja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stvarnost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onoga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dogodilo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ukloniti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osjećaj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usamljenosti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ponekad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prati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stresne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traumatske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događaje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Učitelj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mogao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reći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: "</w:t>
      </w:r>
      <w:r>
        <w:rPr>
          <w:rFonts w:ascii="Times New Roman" w:hAnsi="Times New Roman" w:cs="Times New Roman"/>
          <w:sz w:val="24"/>
          <w:szCs w:val="24"/>
        </w:rPr>
        <w:t xml:space="preserve">Bio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zahvalan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</w:t>
      </w:r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voljni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podijeliti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."</w:t>
      </w:r>
    </w:p>
    <w:p w14:paraId="41FA4BDF" w14:textId="77777777" w:rsidR="000D74F0" w:rsidRPr="000D74F0" w:rsidRDefault="000D74F0" w:rsidP="003C2654">
      <w:p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t xml:space="preserve">● Kako da se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nosimo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emocijama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prijatne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obuzimaju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?</w:t>
      </w:r>
    </w:p>
    <w:p w14:paraId="3A3D8C2B" w14:textId="77777777" w:rsidR="000D74F0" w:rsidRPr="000D74F0" w:rsidRDefault="000D74F0" w:rsidP="003C2654">
      <w:p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poduzimate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pomažu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nosite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uznemirujućim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osjećajima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?</w:t>
      </w:r>
    </w:p>
    <w:p w14:paraId="66372583" w14:textId="2A2A574D" w:rsidR="000D74F0" w:rsidRPr="000D74F0" w:rsidRDefault="000D74F0" w:rsidP="003C2654">
      <w:p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0D74F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pomaže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Učitelj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ponuditi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neke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korisne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suočavanje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emocija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.</w:t>
      </w:r>
    </w:p>
    <w:p w14:paraId="6CA6EEE6" w14:textId="77777777" w:rsidR="000D74F0" w:rsidRPr="000D74F0" w:rsidRDefault="000D74F0" w:rsidP="003C2654">
      <w:pPr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t xml:space="preserve">Ako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počnu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raspravljati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pravi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odgovori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tragediju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važno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istaći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nosimo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stresom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traumom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različite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načine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univerzalni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reaguje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.</w:t>
      </w:r>
    </w:p>
    <w:p w14:paraId="24970BB6" w14:textId="3563DD2B" w:rsidR="000D74F0" w:rsidRPr="000D74F0" w:rsidRDefault="000D74F0" w:rsidP="003C26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Normalno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traže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objašnjenje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tragedije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razumijevanje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nastojimo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osigurati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sličan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događaj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izbjeći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spriječiti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budućnosti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komentirati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: „Kao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ljudskim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bićima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našoj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prirodi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tražimo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dublje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razumijevanje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traumatskih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događaja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prirodi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tragedije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teško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.</w:t>
      </w:r>
    </w:p>
    <w:p w14:paraId="5B7DC392" w14:textId="53289D4D" w:rsidR="000D74F0" w:rsidRPr="000D74F0" w:rsidRDefault="000D74F0" w:rsidP="003C26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4F0">
        <w:rPr>
          <w:rFonts w:ascii="Times New Roman" w:hAnsi="Times New Roman" w:cs="Times New Roman"/>
          <w:b/>
          <w:bCs/>
          <w:sz w:val="24"/>
          <w:szCs w:val="24"/>
        </w:rPr>
        <w:t>Nastavnik</w:t>
      </w:r>
      <w:proofErr w:type="spellEnd"/>
      <w:r w:rsidRPr="000D7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b/>
          <w:bCs/>
          <w:sz w:val="24"/>
          <w:szCs w:val="24"/>
        </w:rPr>
        <w:t>može</w:t>
      </w:r>
      <w:proofErr w:type="spellEnd"/>
      <w:r w:rsidRPr="000D7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b/>
          <w:bCs/>
          <w:sz w:val="24"/>
          <w:szCs w:val="24"/>
        </w:rPr>
        <w:t>pozvati</w:t>
      </w:r>
      <w:proofErr w:type="spellEnd"/>
      <w:r w:rsidRPr="000D7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b/>
          <w:bCs/>
          <w:sz w:val="24"/>
          <w:szCs w:val="24"/>
        </w:rPr>
        <w:t>učenike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: „Da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vidimo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učiniti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našem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razredu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pomognemo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spriječimo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takve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incidente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Pr="000D74F0">
        <w:rPr>
          <w:rFonts w:ascii="Times New Roman" w:hAnsi="Times New Roman" w:cs="Times New Roman"/>
          <w:sz w:val="24"/>
          <w:szCs w:val="24"/>
        </w:rPr>
        <w:t>budućnosti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0D74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predlažete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uradimo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?</w:t>
      </w:r>
    </w:p>
    <w:p w14:paraId="02C48EF6" w14:textId="77777777" w:rsidR="000D74F0" w:rsidRPr="000D74F0" w:rsidRDefault="000D74F0" w:rsidP="003C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Mogući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prijedlozi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:</w:t>
      </w:r>
    </w:p>
    <w:p w14:paraId="49AD1B74" w14:textId="77777777" w:rsidR="000D74F0" w:rsidRPr="000D74F0" w:rsidRDefault="000D74F0" w:rsidP="003C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Svijest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razredu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odgovorni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stvara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atmosferu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komunikaciju</w:t>
      </w:r>
      <w:proofErr w:type="spellEnd"/>
    </w:p>
    <w:p w14:paraId="110311CE" w14:textId="1F8F1CC8" w:rsidR="000D74F0" w:rsidRPr="000D74F0" w:rsidRDefault="000D74F0" w:rsidP="003C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Organizovati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neku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solidarnost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mladima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njihovim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porodicama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Kočana</w:t>
      </w:r>
      <w:proofErr w:type="spellEnd"/>
    </w:p>
    <w:p w14:paraId="3DCEBC17" w14:textId="77777777" w:rsidR="000D74F0" w:rsidRPr="000D74F0" w:rsidRDefault="000D74F0" w:rsidP="003C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Ohrabrite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razgovaraju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brigama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roditeljima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prijateljima</w:t>
      </w:r>
      <w:proofErr w:type="spellEnd"/>
    </w:p>
    <w:p w14:paraId="3F12974C" w14:textId="77777777" w:rsidR="000D74F0" w:rsidRDefault="000D74F0" w:rsidP="003C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Ohrabrite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potraže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stručnu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.</w:t>
      </w:r>
    </w:p>
    <w:p w14:paraId="26FEFE37" w14:textId="77777777" w:rsidR="00D25E76" w:rsidRPr="000D74F0" w:rsidRDefault="00D25E76" w:rsidP="003C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30963" w14:textId="7F324935" w:rsidR="000D74F0" w:rsidRPr="000D74F0" w:rsidRDefault="000D74F0" w:rsidP="003C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t xml:space="preserve">Kada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razgovarate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76">
        <w:rPr>
          <w:rFonts w:ascii="Times New Roman" w:hAnsi="Times New Roman" w:cs="Times New Roman"/>
          <w:sz w:val="24"/>
          <w:szCs w:val="24"/>
        </w:rPr>
        <w:t>diskutirate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događajima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informacijama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7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D2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76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D2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76">
        <w:rPr>
          <w:rFonts w:ascii="Times New Roman" w:hAnsi="Times New Roman" w:cs="Times New Roman"/>
          <w:sz w:val="24"/>
          <w:szCs w:val="24"/>
        </w:rPr>
        <w:t>zabrinjavaju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:</w:t>
      </w:r>
    </w:p>
    <w:p w14:paraId="71CBFF71" w14:textId="54EDF609" w:rsidR="000D74F0" w:rsidRPr="000D74F0" w:rsidRDefault="000D74F0" w:rsidP="003C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t xml:space="preserve">- Da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pokaže</w:t>
      </w:r>
      <w:r w:rsidR="00D25E7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je u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redu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pričati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onome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čuli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pročitali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vidjeli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medijima</w:t>
      </w:r>
      <w:proofErr w:type="spellEnd"/>
    </w:p>
    <w:p w14:paraId="3A138225" w14:textId="62C2452D" w:rsidR="000D74F0" w:rsidRPr="000D74F0" w:rsidRDefault="000D74F0" w:rsidP="003C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Da</w:t>
      </w:r>
      <w:r w:rsidR="00D25E76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D2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76">
        <w:rPr>
          <w:rFonts w:ascii="Times New Roman" w:hAnsi="Times New Roman" w:cs="Times New Roman"/>
          <w:sz w:val="24"/>
          <w:szCs w:val="24"/>
        </w:rPr>
        <w:t>saslušate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misle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situaciji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vijestima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medijima</w:t>
      </w:r>
      <w:proofErr w:type="spellEnd"/>
    </w:p>
    <w:p w14:paraId="19749518" w14:textId="77777777" w:rsidR="000D74F0" w:rsidRPr="000D74F0" w:rsidRDefault="000D74F0" w:rsidP="003C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Ukažite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razgovora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bolje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razumijevanje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događaja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razmišljanje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zapažanjima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zaključcima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poboljšavaju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ponašanje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sigurnost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našem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okruženju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.</w:t>
      </w:r>
    </w:p>
    <w:p w14:paraId="2888706B" w14:textId="6B85D7B9" w:rsidR="000D74F0" w:rsidRPr="000D74F0" w:rsidRDefault="000D74F0" w:rsidP="003C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lastRenderedPageBreak/>
        <w:t xml:space="preserve">- Da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razgovaraju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os</w:t>
      </w:r>
      <w:r w:rsidR="00D25E76">
        <w:rPr>
          <w:rFonts w:ascii="Times New Roman" w:hAnsi="Times New Roman" w:cs="Times New Roman"/>
          <w:sz w:val="24"/>
          <w:szCs w:val="24"/>
        </w:rPr>
        <w:t>j</w:t>
      </w:r>
      <w:r w:rsidRPr="000D74F0">
        <w:rPr>
          <w:rFonts w:ascii="Times New Roman" w:hAnsi="Times New Roman" w:cs="Times New Roman"/>
          <w:sz w:val="24"/>
          <w:szCs w:val="24"/>
        </w:rPr>
        <w:t>ećanjima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7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D2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76">
        <w:rPr>
          <w:rFonts w:ascii="Times New Roman" w:hAnsi="Times New Roman" w:cs="Times New Roman"/>
          <w:sz w:val="24"/>
          <w:szCs w:val="24"/>
        </w:rPr>
        <w:t>reaguju</w:t>
      </w:r>
      <w:proofErr w:type="spellEnd"/>
      <w:r w:rsidR="00D2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7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D2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76">
        <w:rPr>
          <w:rFonts w:ascii="Times New Roman" w:hAnsi="Times New Roman" w:cs="Times New Roman"/>
          <w:sz w:val="24"/>
          <w:szCs w:val="24"/>
        </w:rPr>
        <w:t>događajima</w:t>
      </w:r>
      <w:proofErr w:type="spellEnd"/>
      <w:r w:rsidR="00D25E7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D25E76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D2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76">
        <w:rPr>
          <w:rFonts w:ascii="Times New Roman" w:hAnsi="Times New Roman" w:cs="Times New Roman"/>
          <w:sz w:val="24"/>
          <w:szCs w:val="24"/>
        </w:rPr>
        <w:t>izazivaju</w:t>
      </w:r>
      <w:proofErr w:type="spellEnd"/>
    </w:p>
    <w:p w14:paraId="154D8347" w14:textId="77777777" w:rsidR="000D74F0" w:rsidRPr="000D74F0" w:rsidRDefault="000D74F0" w:rsidP="003C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Ukažite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svako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govori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zapažanjima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razmišljanjima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.</w:t>
      </w:r>
    </w:p>
    <w:p w14:paraId="59B1FC6E" w14:textId="77777777" w:rsidR="000D74F0" w:rsidRPr="000D74F0" w:rsidRDefault="000D74F0" w:rsidP="003C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Preporučljivo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izbjegavati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upotrebu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crnog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humora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.</w:t>
      </w:r>
    </w:p>
    <w:p w14:paraId="1C2DE64C" w14:textId="77777777" w:rsidR="000D74F0" w:rsidRPr="000D74F0" w:rsidRDefault="000D74F0" w:rsidP="003C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aktivno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slušanje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slušanje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pažnjom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interesovanjem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empatijom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za ono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govori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povremeno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klimanje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glavom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malih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potpora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je "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mhhmm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razumijem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..."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povremeno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razmišljanje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. "</w:t>
      </w:r>
      <w:proofErr w:type="spellStart"/>
      <w:proofErr w:type="gramStart"/>
      <w:r w:rsidRPr="000D74F0">
        <w:rPr>
          <w:rFonts w:ascii="Times New Roman" w:hAnsi="Times New Roman" w:cs="Times New Roman"/>
          <w:sz w:val="24"/>
          <w:szCs w:val="24"/>
        </w:rPr>
        <w:t>ako</w:t>
      </w:r>
      <w:proofErr w:type="spellEnd"/>
      <w:proofErr w:type="gram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dobro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razumeo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...", "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vidim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da...".</w:t>
      </w:r>
    </w:p>
    <w:p w14:paraId="27E8BF63" w14:textId="7B2D43F6" w:rsidR="000D74F0" w:rsidRPr="000D74F0" w:rsidRDefault="000D74F0" w:rsidP="003C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t xml:space="preserve">- Ako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koristimo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otvorena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5E7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?)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otvoreno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dijeljenje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zatvorena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(da li?) za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.</w:t>
      </w:r>
    </w:p>
    <w:p w14:paraId="76881698" w14:textId="1295248A" w:rsidR="00CB7E0E" w:rsidRPr="000D74F0" w:rsidRDefault="000D74F0" w:rsidP="003C2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4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Naglasiti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dodatna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individualni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obrati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psiholog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stručna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služba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razredni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star</w:t>
      </w:r>
      <w:r w:rsidR="00D25E76">
        <w:rPr>
          <w:rFonts w:ascii="Times New Roman" w:hAnsi="Times New Roman" w:cs="Times New Roman"/>
          <w:sz w:val="24"/>
          <w:szCs w:val="24"/>
        </w:rPr>
        <w:t>j</w:t>
      </w:r>
      <w:r w:rsidRPr="000D74F0">
        <w:rPr>
          <w:rFonts w:ascii="Times New Roman" w:hAnsi="Times New Roman" w:cs="Times New Roman"/>
          <w:sz w:val="24"/>
          <w:szCs w:val="24"/>
        </w:rPr>
        <w:t>ešina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nastavnici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imao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najbliži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0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0D74F0">
        <w:rPr>
          <w:rFonts w:ascii="Times New Roman" w:hAnsi="Times New Roman" w:cs="Times New Roman"/>
          <w:sz w:val="24"/>
          <w:szCs w:val="24"/>
        </w:rPr>
        <w:t>).</w:t>
      </w:r>
    </w:p>
    <w:sectPr w:rsidR="00CB7E0E" w:rsidRPr="000D7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F0"/>
    <w:rsid w:val="000D74F0"/>
    <w:rsid w:val="000E147F"/>
    <w:rsid w:val="0036695B"/>
    <w:rsid w:val="003C2654"/>
    <w:rsid w:val="00446062"/>
    <w:rsid w:val="005F7161"/>
    <w:rsid w:val="00CB7E0E"/>
    <w:rsid w:val="00D2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DF74F"/>
  <w15:chartTrackingRefBased/>
  <w15:docId w15:val="{63EE5269-4D21-4BEF-9F6D-DBE3D891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4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4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4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4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4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4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4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Babachikj</dc:creator>
  <cp:keywords/>
  <dc:description/>
  <cp:lastModifiedBy>Jasmin Babachikj</cp:lastModifiedBy>
  <cp:revision>2</cp:revision>
  <dcterms:created xsi:type="dcterms:W3CDTF">2025-03-16T22:15:00Z</dcterms:created>
  <dcterms:modified xsi:type="dcterms:W3CDTF">2025-03-16T22:48:00Z</dcterms:modified>
</cp:coreProperties>
</file>